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68"/>
        <w:gridCol w:w="535"/>
        <w:gridCol w:w="2567"/>
        <w:gridCol w:w="1070"/>
        <w:gridCol w:w="3638"/>
      </w:tblGrid>
      <w:tr w:rsidR="003D44B3" w:rsidRPr="008D3BB3">
        <w:trPr>
          <w:trHeight w:val="267"/>
        </w:trPr>
        <w:tc>
          <w:tcPr>
            <w:tcW w:w="10912" w:type="dxa"/>
            <w:gridSpan w:val="6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130"/>
              <w:gridCol w:w="1681"/>
              <w:gridCol w:w="1681"/>
              <w:gridCol w:w="1768"/>
              <w:gridCol w:w="1682"/>
            </w:tblGrid>
            <w:tr w:rsidR="00C3241D" w:rsidRPr="008D3BB3" w:rsidTr="00C3241D">
              <w:tc>
                <w:tcPr>
                  <w:tcW w:w="1780" w:type="dxa"/>
                </w:tcPr>
                <w:p w:rsidR="00C3241D" w:rsidRPr="008D3BB3" w:rsidRDefault="00556512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noProof/>
                      <w:sz w:val="20"/>
                      <w:szCs w:val="20"/>
                      <w:lang w:val="cs-CZ"/>
                    </w:rPr>
                    <w:drawing>
                      <wp:inline distT="0" distB="0" distL="0" distR="0" wp14:anchorId="5E87A505" wp14:editId="14D29F0A">
                        <wp:extent cx="695325" cy="704850"/>
                        <wp:effectExtent l="19050" t="0" r="9525" b="0"/>
                        <wp:docPr id="8" name="obrázek 8" descr="X:\LOGA KSMSVAN\2008_LOGO FIRMY KSMSVAN\LOGO FIRMY_2008_verze 3\cerne_KSmotor_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X:\LOGA KSMSVAN\2008_LOGO FIRMY KSMSVAN\LOGO FIRMY_2008_verze 3\cerne_KSmotor_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C3241D" w:rsidRPr="008D3BB3" w:rsidRDefault="00C3241D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D3BB3" w:rsidRPr="008D3BB3" w:rsidRDefault="008D3BB3" w:rsidP="008D3BB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D3BB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Reklamations- </w:t>
                  </w:r>
                </w:p>
                <w:p w:rsidR="00C3241D" w:rsidRPr="008D3BB3" w:rsidRDefault="008D3BB3" w:rsidP="008D3B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D3BB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protokoll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C3241D" w:rsidRPr="008D3BB3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C3241D" w:rsidRPr="008D3BB3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556512" w:rsidRPr="008D3BB3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3BB3" w:rsidRPr="008D3BB3" w:rsidRDefault="008D3BB3" w:rsidP="008D3BB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Anlage zum Reklamations- </w:t>
                  </w:r>
                </w:p>
                <w:p w:rsidR="00C3241D" w:rsidRPr="008D3BB3" w:rsidRDefault="008D3BB3" w:rsidP="008D3B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3BB3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schreiben Nr.</w:t>
                  </w:r>
                </w:p>
              </w:tc>
              <w:tc>
                <w:tcPr>
                  <w:tcW w:w="1781" w:type="dxa"/>
                </w:tcPr>
                <w:p w:rsidR="00C3241D" w:rsidRPr="008D3BB3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44B3" w:rsidRPr="008D3BB3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8D3BB3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1A2478" w:rsidRPr="008D3BB3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51" w:rsidRPr="008D3BB3" w:rsidRDefault="008D3BB3" w:rsidP="008D3B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D3BB3">
              <w:rPr>
                <w:rFonts w:ascii="Arial" w:hAnsi="Arial" w:cs="Arial"/>
                <w:sz w:val="18"/>
                <w:szCs w:val="18"/>
              </w:rPr>
              <w:t>für Re</w:t>
            </w:r>
            <w:r>
              <w:rPr>
                <w:rFonts w:ascii="Arial" w:hAnsi="Arial" w:cs="Arial"/>
                <w:sz w:val="18"/>
                <w:szCs w:val="18"/>
              </w:rPr>
              <w:t xml:space="preserve">klamationen des Sortiments von </w:t>
            </w:r>
            <w:r w:rsidR="00556512" w:rsidRPr="008D3BB3">
              <w:rPr>
                <w:rFonts w:ascii="Arial" w:hAnsi="Arial" w:cs="Arial"/>
                <w:sz w:val="18"/>
                <w:szCs w:val="18"/>
              </w:rPr>
              <w:t xml:space="preserve">PIERBURG </w:t>
            </w:r>
            <w:r w:rsidRPr="008D3BB3">
              <w:rPr>
                <w:rFonts w:ascii="Arial" w:hAnsi="Arial" w:cs="Arial"/>
                <w:sz w:val="18"/>
                <w:szCs w:val="18"/>
              </w:rPr>
              <w:t xml:space="preserve">verwenden Sie bitte die dazu bestimmten Formulare </w:t>
            </w:r>
          </w:p>
          <w:p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4B7E51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>
              <w:rPr>
                <w:rFonts w:ascii="Arial" w:hAnsi="Arial" w:cs="Arial"/>
                <w:sz w:val="20"/>
                <w:szCs w:val="20"/>
              </w:rPr>
              <w:t xml:space="preserve"> fett umrahmten Teile ausfüllen (jeweils ein Protokoll pro Reklamation)</w:t>
            </w:r>
          </w:p>
          <w:p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Informationen dienen zu einer möglichst genauen Ermittlung der Ursache des Mangels und einer objektiveren Beurteilung / ohne die benötigten Informationen können wir die für die Erledigung Ihrer Reklamation erforderliche Zeit nicht garantieren</w:t>
            </w:r>
          </w:p>
        </w:tc>
      </w:tr>
      <w:tr w:rsidR="00DE7EE5" w:rsidRPr="008D3BB3">
        <w:trPr>
          <w:trHeight w:val="113"/>
        </w:trPr>
        <w:tc>
          <w:tcPr>
            <w:tcW w:w="1091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DE7EE5" w:rsidRPr="008D3BB3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8D3BB3">
        <w:trPr>
          <w:trHeight w:val="33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1351" w:rsidRPr="008D3BB3" w:rsidRDefault="00D61351" w:rsidP="003A1E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D3BB3">
              <w:rPr>
                <w:rFonts w:ascii="Arial" w:hAnsi="Arial" w:cs="Arial"/>
                <w:b/>
                <w:sz w:val="20"/>
                <w:szCs w:val="20"/>
              </w:rPr>
              <w:t>Katalognummer des reklamierten Teils</w:t>
            </w:r>
            <w:r w:rsidR="008D3BB3" w:rsidRPr="004B7E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1E9F" w:rsidRPr="008D3BB3">
        <w:trPr>
          <w:trHeight w:val="169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1E9F" w:rsidRPr="008D3BB3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212" w:rsidRPr="008D3BB3">
        <w:trPr>
          <w:trHeight w:val="1134"/>
        </w:trPr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3BB3" w:rsidRPr="004B7E51" w:rsidRDefault="00D61351" w:rsidP="008D3B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0212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D3BB3">
              <w:rPr>
                <w:rFonts w:ascii="Arial" w:hAnsi="Arial" w:cs="Arial"/>
                <w:b/>
                <w:sz w:val="20"/>
                <w:szCs w:val="20"/>
              </w:rPr>
              <w:t>Identifizierung des Fahrzeugs</w:t>
            </w:r>
            <w:r w:rsidR="008D3BB3" w:rsidRPr="004B7E51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7E51">
              <w:rPr>
                <w:rFonts w:ascii="Arial" w:hAnsi="Arial" w:cs="Arial"/>
                <w:sz w:val="20"/>
                <w:szCs w:val="20"/>
              </w:rPr>
              <w:t>yp: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Hubraum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P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</w:t>
            </w:r>
            <w:r w:rsidRPr="004B7E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8D3BB3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Fahrgestellnummer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Motor-Code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P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des Kilometerzählers:</w:t>
            </w:r>
          </w:p>
        </w:tc>
        <w:tc>
          <w:tcPr>
            <w:tcW w:w="4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E27" w:rsidRPr="008D3BB3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BB3" w:rsidRDefault="008D3BB3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Kilometeranzahl seit der Montage:</w:t>
            </w:r>
          </w:p>
          <w:p w:rsidR="008D3BB3" w:rsidRDefault="008D3BB3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Kontrollen in der Servicewerkstatt?</w:t>
            </w:r>
          </w:p>
          <w:p w:rsid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Servicewerkstatt (</w:t>
            </w:r>
            <w:r w:rsidR="00971A76">
              <w:rPr>
                <w:rFonts w:ascii="Arial" w:hAnsi="Arial" w:cs="Arial"/>
                <w:sz w:val="20"/>
                <w:szCs w:val="20"/>
              </w:rPr>
              <w:t>Unzutreffendes bitte streichen)</w:t>
            </w:r>
          </w:p>
          <w:p w:rsidR="00120212" w:rsidRPr="008D3BB3" w:rsidRDefault="00085CCB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autorisierte / nicht autorisierte Servicewerkstatt / Eigenleistung</w:t>
            </w:r>
          </w:p>
        </w:tc>
      </w:tr>
      <w:tr w:rsidR="003A1E9F" w:rsidRPr="008D3B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A1E9F" w:rsidRPr="008D3BB3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>
        <w:trPr>
          <w:trHeight w:val="4426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F79" w:rsidRPr="008D3BB3" w:rsidRDefault="00D61351" w:rsidP="005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7BCC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85CCB">
              <w:rPr>
                <w:rFonts w:ascii="Arial" w:hAnsi="Arial" w:cs="Arial"/>
                <w:b/>
                <w:sz w:val="20"/>
                <w:szCs w:val="20"/>
              </w:rPr>
              <w:t>Beschreibung, wie sich der Mangel bemerkbar macht</w:t>
            </w:r>
          </w:p>
          <w:p w:rsidR="007C7FCD" w:rsidRPr="008D3BB3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1B9" w:rsidRPr="008D3BB3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8D3B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166AE" w:rsidRPr="008D3BB3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:rsidTr="00652E9C">
        <w:trPr>
          <w:trHeight w:val="317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71B9" w:rsidRPr="008D3BB3" w:rsidRDefault="00D61351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BB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42DCD" w:rsidRPr="008D3B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85CCB">
              <w:rPr>
                <w:rFonts w:ascii="Arial" w:hAnsi="Arial" w:cs="Arial"/>
                <w:b/>
                <w:sz w:val="20"/>
                <w:szCs w:val="20"/>
              </w:rPr>
              <w:t>Beschreibung der bisher zur Behebung des Mangels durchgeführten Arbeiten (wichtig!!)</w:t>
            </w:r>
          </w:p>
        </w:tc>
      </w:tr>
      <w:tr w:rsidR="003371B9" w:rsidRPr="008D3BB3"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371B9" w:rsidRPr="008D3BB3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CCB" w:rsidRPr="008D3BB3">
        <w:trPr>
          <w:trHeight w:val="851"/>
        </w:trPr>
        <w:tc>
          <w:tcPr>
            <w:tcW w:w="36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Firma:</w:t>
            </w: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Erstellt von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5CCB" w:rsidRPr="004B7E51" w:rsidRDefault="00085CCB" w:rsidP="00594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6533D" w:rsidRPr="008D3BB3" w:rsidRDefault="00F6533D" w:rsidP="00652E9C">
      <w:bookmarkStart w:id="0" w:name="_GoBack"/>
      <w:bookmarkEnd w:id="0"/>
    </w:p>
    <w:sectPr w:rsidR="00F6533D" w:rsidRPr="008D3B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B3"/>
    <w:rsid w:val="00007964"/>
    <w:rsid w:val="0002394E"/>
    <w:rsid w:val="00031A9C"/>
    <w:rsid w:val="00065F4D"/>
    <w:rsid w:val="00071F79"/>
    <w:rsid w:val="00085CCB"/>
    <w:rsid w:val="000B5A7E"/>
    <w:rsid w:val="00120212"/>
    <w:rsid w:val="001320BE"/>
    <w:rsid w:val="0015025F"/>
    <w:rsid w:val="001A2478"/>
    <w:rsid w:val="002002C0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5F02"/>
    <w:rsid w:val="00412D67"/>
    <w:rsid w:val="00427A8F"/>
    <w:rsid w:val="00450ADB"/>
    <w:rsid w:val="00495DBA"/>
    <w:rsid w:val="005115F5"/>
    <w:rsid w:val="00530E05"/>
    <w:rsid w:val="005457AB"/>
    <w:rsid w:val="00554AE0"/>
    <w:rsid w:val="00556512"/>
    <w:rsid w:val="0057232A"/>
    <w:rsid w:val="005B64A9"/>
    <w:rsid w:val="00617FFA"/>
    <w:rsid w:val="0062556D"/>
    <w:rsid w:val="0064796D"/>
    <w:rsid w:val="00652E9C"/>
    <w:rsid w:val="00676312"/>
    <w:rsid w:val="006F65D2"/>
    <w:rsid w:val="007C7FCD"/>
    <w:rsid w:val="008617C3"/>
    <w:rsid w:val="008D3BB3"/>
    <w:rsid w:val="00971A76"/>
    <w:rsid w:val="009771E3"/>
    <w:rsid w:val="009C1314"/>
    <w:rsid w:val="00A048A3"/>
    <w:rsid w:val="00A6408B"/>
    <w:rsid w:val="00A93D8F"/>
    <w:rsid w:val="00B36278"/>
    <w:rsid w:val="00BC54A1"/>
    <w:rsid w:val="00BF7F6C"/>
    <w:rsid w:val="00C166AE"/>
    <w:rsid w:val="00C3241D"/>
    <w:rsid w:val="00C43058"/>
    <w:rsid w:val="00C54B63"/>
    <w:rsid w:val="00C90157"/>
    <w:rsid w:val="00CB7E27"/>
    <w:rsid w:val="00CE3308"/>
    <w:rsid w:val="00D42DCD"/>
    <w:rsid w:val="00D61351"/>
    <w:rsid w:val="00DE7EE5"/>
    <w:rsid w:val="00E66526"/>
    <w:rsid w:val="00E91311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1173453C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</dc:creator>
  <cp:lastModifiedBy>jitkac</cp:lastModifiedBy>
  <cp:revision>3</cp:revision>
  <cp:lastPrinted>2013-01-07T14:35:00Z</cp:lastPrinted>
  <dcterms:created xsi:type="dcterms:W3CDTF">2015-06-25T14:36:00Z</dcterms:created>
  <dcterms:modified xsi:type="dcterms:W3CDTF">2015-06-25T15:37:00Z</dcterms:modified>
</cp:coreProperties>
</file>